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79A7D" w14:textId="4E8A33A9" w:rsidR="00DD2A34" w:rsidRPr="005E35FF" w:rsidRDefault="00D36640" w:rsidP="00D36640">
      <w:pPr>
        <w:spacing w:after="0"/>
        <w:jc w:val="center"/>
        <w:rPr>
          <w:b/>
          <w:bCs/>
          <w:sz w:val="26"/>
          <w:szCs w:val="26"/>
        </w:rPr>
      </w:pPr>
      <w:r w:rsidRPr="005E35FF">
        <w:rPr>
          <w:b/>
          <w:bCs/>
          <w:sz w:val="26"/>
          <w:szCs w:val="26"/>
        </w:rPr>
        <w:t>SPECIAL IMPROVEMENT DISTRICT OF NETCONG BOROUGH, INC</w:t>
      </w:r>
    </w:p>
    <w:p w14:paraId="23AB7EB4" w14:textId="388131CF" w:rsidR="00D36640" w:rsidRPr="005E35FF" w:rsidRDefault="00D36640" w:rsidP="00D36640">
      <w:pPr>
        <w:spacing w:after="0"/>
        <w:jc w:val="center"/>
        <w:rPr>
          <w:b/>
          <w:bCs/>
          <w:sz w:val="26"/>
          <w:szCs w:val="26"/>
        </w:rPr>
      </w:pPr>
      <w:r w:rsidRPr="005E35FF">
        <w:rPr>
          <w:b/>
          <w:bCs/>
          <w:sz w:val="26"/>
          <w:szCs w:val="26"/>
        </w:rPr>
        <w:t>NETCONG COMMUNITY PARTNERSHIP</w:t>
      </w:r>
    </w:p>
    <w:p w14:paraId="4A4A7217" w14:textId="6B805757" w:rsidR="00D36640" w:rsidRPr="005E35FF" w:rsidRDefault="00D36640" w:rsidP="00D36640">
      <w:pPr>
        <w:spacing w:after="0"/>
        <w:jc w:val="center"/>
        <w:rPr>
          <w:b/>
          <w:bCs/>
          <w:sz w:val="26"/>
          <w:szCs w:val="26"/>
        </w:rPr>
      </w:pPr>
      <w:r w:rsidRPr="005E35FF">
        <w:rPr>
          <w:b/>
          <w:bCs/>
          <w:sz w:val="26"/>
          <w:szCs w:val="26"/>
        </w:rPr>
        <w:t>BOARD OF TRUSTEES MEETING</w:t>
      </w:r>
    </w:p>
    <w:p w14:paraId="5CCC266F" w14:textId="197BBC36" w:rsidR="00D36640" w:rsidRPr="005E35FF" w:rsidRDefault="00BC5520" w:rsidP="00D36640">
      <w:pPr>
        <w:spacing w:after="0"/>
        <w:jc w:val="center"/>
        <w:rPr>
          <w:b/>
          <w:bCs/>
          <w:sz w:val="26"/>
          <w:szCs w:val="26"/>
        </w:rPr>
      </w:pPr>
      <w:r>
        <w:rPr>
          <w:b/>
          <w:bCs/>
          <w:sz w:val="26"/>
          <w:szCs w:val="26"/>
        </w:rPr>
        <w:t>M</w:t>
      </w:r>
      <w:r w:rsidR="00976DE7">
        <w:rPr>
          <w:b/>
          <w:bCs/>
          <w:sz w:val="26"/>
          <w:szCs w:val="26"/>
        </w:rPr>
        <w:t>ar</w:t>
      </w:r>
      <w:r>
        <w:rPr>
          <w:b/>
          <w:bCs/>
          <w:sz w:val="26"/>
          <w:szCs w:val="26"/>
        </w:rPr>
        <w:t>ch</w:t>
      </w:r>
      <w:r w:rsidR="00976DE7">
        <w:rPr>
          <w:b/>
          <w:bCs/>
          <w:sz w:val="26"/>
          <w:szCs w:val="26"/>
        </w:rPr>
        <w:t xml:space="preserve"> 2</w:t>
      </w:r>
      <w:r>
        <w:rPr>
          <w:b/>
          <w:bCs/>
          <w:sz w:val="26"/>
          <w:szCs w:val="26"/>
        </w:rPr>
        <w:t>8</w:t>
      </w:r>
      <w:r w:rsidR="00D36640" w:rsidRPr="005E35FF">
        <w:rPr>
          <w:b/>
          <w:bCs/>
          <w:sz w:val="26"/>
          <w:szCs w:val="26"/>
        </w:rPr>
        <w:t>, 202</w:t>
      </w:r>
      <w:r w:rsidR="00976DE7">
        <w:rPr>
          <w:b/>
          <w:bCs/>
          <w:sz w:val="26"/>
          <w:szCs w:val="26"/>
        </w:rPr>
        <w:t>4</w:t>
      </w:r>
    </w:p>
    <w:p w14:paraId="387FF67B" w14:textId="2F2F6462" w:rsidR="00D36640" w:rsidRPr="00D36640" w:rsidRDefault="00D36640" w:rsidP="00D36640">
      <w:pPr>
        <w:spacing w:after="0"/>
        <w:jc w:val="center"/>
        <w:rPr>
          <w:b/>
          <w:bCs/>
        </w:rPr>
      </w:pPr>
      <w:r w:rsidRPr="005E35FF">
        <w:rPr>
          <w:b/>
          <w:bCs/>
          <w:sz w:val="26"/>
          <w:szCs w:val="26"/>
        </w:rPr>
        <w:t>MINUTES</w:t>
      </w:r>
    </w:p>
    <w:p w14:paraId="2CB529CC" w14:textId="77777777" w:rsidR="00D36640" w:rsidRPr="00220263" w:rsidRDefault="00D36640" w:rsidP="00D36640">
      <w:pPr>
        <w:spacing w:after="0"/>
        <w:jc w:val="center"/>
        <w:rPr>
          <w:sz w:val="24"/>
          <w:szCs w:val="24"/>
        </w:rPr>
      </w:pPr>
    </w:p>
    <w:p w14:paraId="5A392485" w14:textId="596AB5CC" w:rsidR="00D36640" w:rsidRDefault="00D36640" w:rsidP="00D36640">
      <w:pPr>
        <w:spacing w:after="0"/>
        <w:rPr>
          <w:sz w:val="24"/>
          <w:szCs w:val="24"/>
        </w:rPr>
      </w:pPr>
      <w:r w:rsidRPr="005E35FF">
        <w:rPr>
          <w:sz w:val="24"/>
          <w:szCs w:val="24"/>
        </w:rPr>
        <w:t xml:space="preserve">The </w:t>
      </w:r>
      <w:r w:rsidR="00976DE7">
        <w:rPr>
          <w:sz w:val="24"/>
          <w:szCs w:val="24"/>
        </w:rPr>
        <w:t xml:space="preserve">meeting </w:t>
      </w:r>
      <w:r w:rsidRPr="005E35FF">
        <w:rPr>
          <w:sz w:val="24"/>
          <w:szCs w:val="24"/>
        </w:rPr>
        <w:t xml:space="preserve">was called to order by </w:t>
      </w:r>
      <w:r w:rsidR="001D3611">
        <w:rPr>
          <w:sz w:val="24"/>
          <w:szCs w:val="24"/>
        </w:rPr>
        <w:t>Presiden</w:t>
      </w:r>
      <w:r w:rsidR="00C8149C">
        <w:rPr>
          <w:sz w:val="24"/>
          <w:szCs w:val="24"/>
        </w:rPr>
        <w:t xml:space="preserve">t </w:t>
      </w:r>
      <w:r w:rsidRPr="005E35FF">
        <w:rPr>
          <w:sz w:val="24"/>
          <w:szCs w:val="24"/>
        </w:rPr>
        <w:t>Stephen Fredericks at 6:3</w:t>
      </w:r>
      <w:r w:rsidR="001D627E">
        <w:rPr>
          <w:sz w:val="24"/>
          <w:szCs w:val="24"/>
        </w:rPr>
        <w:t>1</w:t>
      </w:r>
      <w:r w:rsidRPr="005E35FF">
        <w:rPr>
          <w:sz w:val="24"/>
          <w:szCs w:val="24"/>
        </w:rPr>
        <w:t>pm. The Pledge of Allegiance was recited by those present.</w:t>
      </w:r>
    </w:p>
    <w:p w14:paraId="06F24E9F" w14:textId="77777777" w:rsidR="00976DE7" w:rsidRPr="00976DE7" w:rsidRDefault="00976DE7" w:rsidP="00D36640">
      <w:pPr>
        <w:spacing w:after="0"/>
        <w:rPr>
          <w:sz w:val="20"/>
          <w:szCs w:val="20"/>
        </w:rPr>
      </w:pPr>
    </w:p>
    <w:p w14:paraId="2E3F527C" w14:textId="6492B6B2" w:rsidR="00D36640" w:rsidRPr="005E35FF" w:rsidRDefault="00D36640" w:rsidP="00D36640">
      <w:pPr>
        <w:spacing w:after="0"/>
        <w:rPr>
          <w:sz w:val="24"/>
          <w:szCs w:val="24"/>
        </w:rPr>
      </w:pPr>
      <w:r w:rsidRPr="005E35FF">
        <w:rPr>
          <w:sz w:val="24"/>
          <w:szCs w:val="24"/>
        </w:rPr>
        <w:t xml:space="preserve">Those in attendance were Michael Downing, Stephen Fredericks, </w:t>
      </w:r>
      <w:r w:rsidR="007B7FE5">
        <w:rPr>
          <w:sz w:val="24"/>
          <w:szCs w:val="24"/>
        </w:rPr>
        <w:t xml:space="preserve">Councilman Bob Hathaway, </w:t>
      </w:r>
      <w:r w:rsidR="00976DE7">
        <w:rPr>
          <w:sz w:val="24"/>
          <w:szCs w:val="24"/>
        </w:rPr>
        <w:t>Councilman</w:t>
      </w:r>
      <w:r w:rsidR="00A76AB6">
        <w:rPr>
          <w:sz w:val="24"/>
          <w:szCs w:val="24"/>
        </w:rPr>
        <w:t xml:space="preserve"> Nametko, </w:t>
      </w:r>
      <w:r w:rsidRPr="005E35FF">
        <w:rPr>
          <w:sz w:val="24"/>
          <w:szCs w:val="24"/>
        </w:rPr>
        <w:t>Marty Pisano</w:t>
      </w:r>
      <w:r w:rsidR="001D627E">
        <w:rPr>
          <w:sz w:val="24"/>
          <w:szCs w:val="24"/>
        </w:rPr>
        <w:t xml:space="preserve"> (at 6:35pm)</w:t>
      </w:r>
      <w:r w:rsidR="00976DE7">
        <w:rPr>
          <w:sz w:val="24"/>
          <w:szCs w:val="24"/>
        </w:rPr>
        <w:t xml:space="preserve">, </w:t>
      </w:r>
      <w:r w:rsidR="00504D1E">
        <w:rPr>
          <w:sz w:val="24"/>
          <w:szCs w:val="24"/>
        </w:rPr>
        <w:t>Michelle Ruocco</w:t>
      </w:r>
      <w:r w:rsidR="00A76AB6">
        <w:rPr>
          <w:sz w:val="24"/>
          <w:szCs w:val="24"/>
        </w:rPr>
        <w:t>, and Leigh Ann Von Hagen</w:t>
      </w:r>
      <w:r w:rsidRPr="005E35FF">
        <w:rPr>
          <w:sz w:val="24"/>
          <w:szCs w:val="24"/>
        </w:rPr>
        <w:t>. Also, present Jennifer Meehan, Administrative Assistant.</w:t>
      </w:r>
    </w:p>
    <w:p w14:paraId="3741A716" w14:textId="77777777" w:rsidR="00D36640" w:rsidRDefault="00D36640" w:rsidP="00D36640">
      <w:pPr>
        <w:spacing w:after="0"/>
        <w:rPr>
          <w:sz w:val="20"/>
          <w:szCs w:val="20"/>
        </w:rPr>
      </w:pPr>
    </w:p>
    <w:p w14:paraId="53E17E33" w14:textId="7AD44F82" w:rsidR="00356594" w:rsidRDefault="00371391" w:rsidP="00605D79">
      <w:pPr>
        <w:spacing w:after="0"/>
        <w:rPr>
          <w:sz w:val="24"/>
          <w:szCs w:val="24"/>
        </w:rPr>
      </w:pPr>
      <w:r w:rsidRPr="005E35FF">
        <w:rPr>
          <w:sz w:val="24"/>
          <w:szCs w:val="24"/>
          <w:u w:val="single"/>
        </w:rPr>
        <w:t>President’s Report</w:t>
      </w:r>
      <w:r w:rsidRPr="005E35FF">
        <w:rPr>
          <w:sz w:val="24"/>
          <w:szCs w:val="24"/>
        </w:rPr>
        <w:t xml:space="preserve">- </w:t>
      </w:r>
      <w:r w:rsidR="00605D79">
        <w:rPr>
          <w:sz w:val="24"/>
          <w:szCs w:val="24"/>
        </w:rPr>
        <w:t xml:space="preserve">President </w:t>
      </w:r>
      <w:r w:rsidRPr="005E35FF">
        <w:rPr>
          <w:sz w:val="24"/>
          <w:szCs w:val="24"/>
        </w:rPr>
        <w:t>Fredericks</w:t>
      </w:r>
      <w:r w:rsidR="00421D43">
        <w:rPr>
          <w:sz w:val="24"/>
          <w:szCs w:val="24"/>
        </w:rPr>
        <w:t xml:space="preserve"> </w:t>
      </w:r>
      <w:r w:rsidR="001D627E">
        <w:rPr>
          <w:sz w:val="24"/>
          <w:szCs w:val="24"/>
        </w:rPr>
        <w:t>thanked the trustees who attended the Borough Council Meeting on March 14</w:t>
      </w:r>
      <w:r w:rsidR="001D627E" w:rsidRPr="001D627E">
        <w:rPr>
          <w:sz w:val="24"/>
          <w:szCs w:val="24"/>
          <w:vertAlign w:val="superscript"/>
        </w:rPr>
        <w:t>th</w:t>
      </w:r>
      <w:r w:rsidR="001D627E">
        <w:rPr>
          <w:sz w:val="24"/>
          <w:szCs w:val="24"/>
        </w:rPr>
        <w:t>.  Councilman Nametko thanked Mrs. Ruocco for all she said a</w:t>
      </w:r>
      <w:r w:rsidR="00FC05EC">
        <w:rPr>
          <w:sz w:val="24"/>
          <w:szCs w:val="24"/>
        </w:rPr>
        <w:t>nd all she is doing on behalf of the NCP.  Councilman Nametko and President Fredericks encouraged trustees to attend the April 11</w:t>
      </w:r>
      <w:r w:rsidR="00FC05EC" w:rsidRPr="00FC05EC">
        <w:rPr>
          <w:sz w:val="24"/>
          <w:szCs w:val="24"/>
          <w:vertAlign w:val="superscript"/>
        </w:rPr>
        <w:t>th</w:t>
      </w:r>
      <w:r w:rsidR="00FC05EC">
        <w:rPr>
          <w:sz w:val="24"/>
          <w:szCs w:val="24"/>
        </w:rPr>
        <w:t xml:space="preserve"> Borough Council meeting</w:t>
      </w:r>
      <w:r w:rsidR="00421D43">
        <w:rPr>
          <w:sz w:val="24"/>
          <w:szCs w:val="24"/>
        </w:rPr>
        <w:t>.</w:t>
      </w:r>
    </w:p>
    <w:p w14:paraId="54820245" w14:textId="77777777" w:rsidR="00CF4612" w:rsidRPr="00CF4612" w:rsidRDefault="00CF4612" w:rsidP="00605D79">
      <w:pPr>
        <w:spacing w:after="0"/>
        <w:rPr>
          <w:sz w:val="20"/>
          <w:szCs w:val="20"/>
        </w:rPr>
      </w:pPr>
    </w:p>
    <w:p w14:paraId="38F8C48E" w14:textId="552DDE4A" w:rsidR="00CF4612" w:rsidRDefault="00FC05EC" w:rsidP="00605D79">
      <w:pPr>
        <w:spacing w:after="0"/>
        <w:rPr>
          <w:sz w:val="24"/>
          <w:szCs w:val="24"/>
        </w:rPr>
      </w:pPr>
      <w:r>
        <w:rPr>
          <w:sz w:val="24"/>
          <w:szCs w:val="24"/>
        </w:rPr>
        <w:t>Councilman</w:t>
      </w:r>
      <w:r w:rsidR="006A50FC">
        <w:rPr>
          <w:sz w:val="24"/>
          <w:szCs w:val="24"/>
        </w:rPr>
        <w:t xml:space="preserve"> </w:t>
      </w:r>
      <w:r>
        <w:rPr>
          <w:sz w:val="24"/>
          <w:szCs w:val="24"/>
        </w:rPr>
        <w:t>Hathaway</w:t>
      </w:r>
      <w:r w:rsidR="006A50FC">
        <w:rPr>
          <w:sz w:val="24"/>
          <w:szCs w:val="24"/>
        </w:rPr>
        <w:t xml:space="preserve"> motioned to approve the minutes of </w:t>
      </w:r>
      <w:r w:rsidR="00BC5120">
        <w:rPr>
          <w:sz w:val="24"/>
          <w:szCs w:val="24"/>
        </w:rPr>
        <w:t xml:space="preserve">the </w:t>
      </w:r>
      <w:r>
        <w:rPr>
          <w:sz w:val="24"/>
          <w:szCs w:val="24"/>
        </w:rPr>
        <w:t>February 22</w:t>
      </w:r>
      <w:r w:rsidR="00BC5120">
        <w:rPr>
          <w:sz w:val="24"/>
          <w:szCs w:val="24"/>
        </w:rPr>
        <w:t xml:space="preserve">, </w:t>
      </w:r>
      <w:r w:rsidR="004C0A97">
        <w:rPr>
          <w:sz w:val="24"/>
          <w:szCs w:val="24"/>
        </w:rPr>
        <w:t>2024,</w:t>
      </w:r>
      <w:r w:rsidR="00BC5120">
        <w:rPr>
          <w:sz w:val="24"/>
          <w:szCs w:val="24"/>
        </w:rPr>
        <w:t xml:space="preserve"> with a second from </w:t>
      </w:r>
      <w:r>
        <w:rPr>
          <w:sz w:val="24"/>
          <w:szCs w:val="24"/>
        </w:rPr>
        <w:t>Mr. Downing</w:t>
      </w:r>
      <w:r w:rsidR="00BC5120">
        <w:rPr>
          <w:sz w:val="24"/>
          <w:szCs w:val="24"/>
        </w:rPr>
        <w:t>.  Th</w:t>
      </w:r>
      <w:r w:rsidR="000705A9">
        <w:rPr>
          <w:sz w:val="24"/>
          <w:szCs w:val="24"/>
        </w:rPr>
        <w:t>is</w:t>
      </w:r>
      <w:r w:rsidR="00BC5120">
        <w:rPr>
          <w:sz w:val="24"/>
          <w:szCs w:val="24"/>
        </w:rPr>
        <w:t xml:space="preserve"> passed </w:t>
      </w:r>
      <w:r w:rsidR="00587F75">
        <w:rPr>
          <w:sz w:val="24"/>
          <w:szCs w:val="24"/>
        </w:rPr>
        <w:t xml:space="preserve">unanimously by </w:t>
      </w:r>
      <w:r w:rsidR="004C0A97">
        <w:rPr>
          <w:sz w:val="24"/>
          <w:szCs w:val="24"/>
        </w:rPr>
        <w:t>a voice vote of all members present.</w:t>
      </w:r>
    </w:p>
    <w:p w14:paraId="3510AFD2" w14:textId="77777777" w:rsidR="004C0A97" w:rsidRPr="00CB3F40" w:rsidRDefault="004C0A97" w:rsidP="00605D79">
      <w:pPr>
        <w:spacing w:after="0"/>
        <w:rPr>
          <w:sz w:val="20"/>
          <w:szCs w:val="20"/>
        </w:rPr>
      </w:pPr>
    </w:p>
    <w:p w14:paraId="1A6D571F" w14:textId="508C697D" w:rsidR="004C0A97" w:rsidRPr="005E35FF" w:rsidRDefault="004C0A97" w:rsidP="00605D79">
      <w:pPr>
        <w:spacing w:after="0"/>
        <w:rPr>
          <w:sz w:val="24"/>
          <w:szCs w:val="24"/>
        </w:rPr>
      </w:pPr>
      <w:r>
        <w:rPr>
          <w:sz w:val="24"/>
          <w:szCs w:val="24"/>
        </w:rPr>
        <w:t xml:space="preserve">Mr. Downing </w:t>
      </w:r>
      <w:r w:rsidR="00360511">
        <w:rPr>
          <w:sz w:val="24"/>
          <w:szCs w:val="24"/>
        </w:rPr>
        <w:t xml:space="preserve">reported that for the month of </w:t>
      </w:r>
      <w:r w:rsidR="00FC05EC">
        <w:rPr>
          <w:sz w:val="24"/>
          <w:szCs w:val="24"/>
        </w:rPr>
        <w:t>February</w:t>
      </w:r>
      <w:r w:rsidR="00360511">
        <w:rPr>
          <w:sz w:val="24"/>
          <w:szCs w:val="24"/>
        </w:rPr>
        <w:t xml:space="preserve"> the NCP didn’t make any deposits </w:t>
      </w:r>
      <w:r w:rsidR="000705A9">
        <w:rPr>
          <w:sz w:val="24"/>
          <w:szCs w:val="24"/>
        </w:rPr>
        <w:t>but</w:t>
      </w:r>
      <w:r w:rsidR="00360511">
        <w:rPr>
          <w:sz w:val="24"/>
          <w:szCs w:val="24"/>
        </w:rPr>
        <w:t xml:space="preserve"> expenses on the Bills List for this evening total $</w:t>
      </w:r>
      <w:r w:rsidR="00FC05EC">
        <w:rPr>
          <w:sz w:val="24"/>
          <w:szCs w:val="24"/>
        </w:rPr>
        <w:t>1,094.08</w:t>
      </w:r>
      <w:r w:rsidR="00036323">
        <w:rPr>
          <w:sz w:val="24"/>
          <w:szCs w:val="24"/>
        </w:rPr>
        <w:t>.  This would leave a balance of $</w:t>
      </w:r>
      <w:r w:rsidR="00FC05EC">
        <w:rPr>
          <w:sz w:val="24"/>
          <w:szCs w:val="24"/>
        </w:rPr>
        <w:t>4</w:t>
      </w:r>
      <w:r w:rsidR="00036323">
        <w:rPr>
          <w:sz w:val="24"/>
          <w:szCs w:val="24"/>
        </w:rPr>
        <w:t>,</w:t>
      </w:r>
      <w:r w:rsidR="00FC05EC">
        <w:rPr>
          <w:sz w:val="24"/>
          <w:szCs w:val="24"/>
        </w:rPr>
        <w:t>134.71</w:t>
      </w:r>
      <w:r w:rsidR="00036323">
        <w:rPr>
          <w:sz w:val="24"/>
          <w:szCs w:val="24"/>
        </w:rPr>
        <w:t xml:space="preserve"> in the checking account.  Councilman Hathaway made a motion to accept the </w:t>
      </w:r>
      <w:r w:rsidR="000705A9">
        <w:rPr>
          <w:sz w:val="24"/>
          <w:szCs w:val="24"/>
        </w:rPr>
        <w:t>Treasurer’s</w:t>
      </w:r>
      <w:r w:rsidR="00036323">
        <w:rPr>
          <w:sz w:val="24"/>
          <w:szCs w:val="24"/>
        </w:rPr>
        <w:t xml:space="preserve"> report with</w:t>
      </w:r>
      <w:r w:rsidR="00D71E0D">
        <w:rPr>
          <w:sz w:val="24"/>
          <w:szCs w:val="24"/>
        </w:rPr>
        <w:t xml:space="preserve"> Ms. </w:t>
      </w:r>
      <w:r w:rsidR="000705A9">
        <w:rPr>
          <w:sz w:val="24"/>
          <w:szCs w:val="24"/>
        </w:rPr>
        <w:t>Von Hagen seconding the motion.  This was passed by all members in attendance.</w:t>
      </w:r>
    </w:p>
    <w:p w14:paraId="6D34E262" w14:textId="77777777" w:rsidR="00356594" w:rsidRPr="00220263" w:rsidRDefault="00356594" w:rsidP="00D36640">
      <w:pPr>
        <w:spacing w:after="0"/>
        <w:rPr>
          <w:sz w:val="20"/>
          <w:szCs w:val="20"/>
        </w:rPr>
      </w:pPr>
    </w:p>
    <w:p w14:paraId="17529E9C" w14:textId="77777777" w:rsidR="00E81CE4" w:rsidRDefault="00E81CE4" w:rsidP="00D36640">
      <w:pPr>
        <w:spacing w:after="0"/>
        <w:rPr>
          <w:sz w:val="24"/>
          <w:szCs w:val="24"/>
          <w:u w:val="single"/>
        </w:rPr>
      </w:pPr>
      <w:r>
        <w:rPr>
          <w:sz w:val="24"/>
          <w:szCs w:val="24"/>
          <w:u w:val="single"/>
        </w:rPr>
        <w:t>Committee Reports</w:t>
      </w:r>
    </w:p>
    <w:p w14:paraId="0402C5F6" w14:textId="47A53C14" w:rsidR="00E81CE4" w:rsidRDefault="00A25E41" w:rsidP="00D36640">
      <w:pPr>
        <w:spacing w:after="0"/>
        <w:rPr>
          <w:sz w:val="24"/>
          <w:szCs w:val="24"/>
        </w:rPr>
      </w:pPr>
      <w:r w:rsidRPr="00F444B1">
        <w:rPr>
          <w:sz w:val="24"/>
          <w:szCs w:val="24"/>
          <w:u w:val="single"/>
        </w:rPr>
        <w:t>Executive Committee</w:t>
      </w:r>
      <w:r w:rsidR="00594571">
        <w:rPr>
          <w:sz w:val="24"/>
          <w:szCs w:val="24"/>
        </w:rPr>
        <w:t>- President Fredericks reported that at the last Executive meeting that the Roxbury Chamber came to talk with the group and we will be helping to promote their activities and we will be promoting our activities</w:t>
      </w:r>
    </w:p>
    <w:p w14:paraId="0C453A01" w14:textId="77777777" w:rsidR="00A66B0E" w:rsidRPr="00A66B0E" w:rsidRDefault="00A66B0E" w:rsidP="00D36640">
      <w:pPr>
        <w:spacing w:after="0"/>
        <w:rPr>
          <w:sz w:val="20"/>
          <w:szCs w:val="20"/>
        </w:rPr>
      </w:pPr>
    </w:p>
    <w:p w14:paraId="2F7AE894" w14:textId="65C8AB4C" w:rsidR="00A25E41" w:rsidRDefault="00A66B0E" w:rsidP="00D36640">
      <w:pPr>
        <w:spacing w:after="0"/>
        <w:rPr>
          <w:sz w:val="24"/>
          <w:szCs w:val="24"/>
        </w:rPr>
      </w:pPr>
      <w:r w:rsidRPr="00F444B1">
        <w:rPr>
          <w:sz w:val="24"/>
          <w:szCs w:val="24"/>
          <w:u w:val="single"/>
        </w:rPr>
        <w:t>Finance Committee</w:t>
      </w:r>
      <w:r>
        <w:rPr>
          <w:sz w:val="24"/>
          <w:szCs w:val="24"/>
        </w:rPr>
        <w:t xml:space="preserve">- nothing to </w:t>
      </w:r>
      <w:r w:rsidR="00594571">
        <w:rPr>
          <w:sz w:val="24"/>
          <w:szCs w:val="24"/>
        </w:rPr>
        <w:t>report.</w:t>
      </w:r>
    </w:p>
    <w:p w14:paraId="70154DBB" w14:textId="77777777" w:rsidR="0002512A" w:rsidRPr="0002512A" w:rsidRDefault="0002512A" w:rsidP="00D36640">
      <w:pPr>
        <w:spacing w:after="0"/>
        <w:rPr>
          <w:sz w:val="20"/>
          <w:szCs w:val="20"/>
        </w:rPr>
      </w:pPr>
    </w:p>
    <w:p w14:paraId="04BBE6AE" w14:textId="134659FD" w:rsidR="00E81CE4" w:rsidRDefault="0002512A" w:rsidP="009D294E">
      <w:pPr>
        <w:spacing w:after="0"/>
        <w:ind w:left="720" w:hanging="720"/>
        <w:rPr>
          <w:sz w:val="24"/>
          <w:szCs w:val="24"/>
        </w:rPr>
      </w:pPr>
      <w:r w:rsidRPr="00F444B1">
        <w:rPr>
          <w:sz w:val="24"/>
          <w:szCs w:val="24"/>
          <w:u w:val="single"/>
        </w:rPr>
        <w:t>Community Outreach Committee</w:t>
      </w:r>
      <w:r>
        <w:rPr>
          <w:sz w:val="24"/>
          <w:szCs w:val="24"/>
        </w:rPr>
        <w:t xml:space="preserve"> – </w:t>
      </w:r>
      <w:r w:rsidR="00594571">
        <w:rPr>
          <w:sz w:val="24"/>
          <w:szCs w:val="24"/>
        </w:rPr>
        <w:t>nothing to report</w:t>
      </w:r>
      <w:r w:rsidR="00ED7786">
        <w:rPr>
          <w:sz w:val="24"/>
          <w:szCs w:val="24"/>
        </w:rPr>
        <w:t>.</w:t>
      </w:r>
    </w:p>
    <w:p w14:paraId="178D7282" w14:textId="77777777" w:rsidR="00ED7786" w:rsidRPr="00F444B1" w:rsidRDefault="00ED7786" w:rsidP="009D294E">
      <w:pPr>
        <w:spacing w:after="0"/>
        <w:ind w:left="720" w:hanging="720"/>
        <w:rPr>
          <w:sz w:val="20"/>
          <w:szCs w:val="20"/>
        </w:rPr>
      </w:pPr>
    </w:p>
    <w:p w14:paraId="382C88CF" w14:textId="2A3EC57D" w:rsidR="00ED7786" w:rsidRDefault="001C674C" w:rsidP="009D294E">
      <w:pPr>
        <w:spacing w:after="0"/>
        <w:ind w:left="720" w:hanging="720"/>
        <w:rPr>
          <w:sz w:val="24"/>
          <w:szCs w:val="24"/>
        </w:rPr>
      </w:pPr>
      <w:r w:rsidRPr="00F444B1">
        <w:rPr>
          <w:sz w:val="24"/>
          <w:szCs w:val="24"/>
          <w:u w:val="single"/>
        </w:rPr>
        <w:t>Publishing Committee</w:t>
      </w:r>
      <w:r>
        <w:rPr>
          <w:sz w:val="24"/>
          <w:szCs w:val="24"/>
        </w:rPr>
        <w:t xml:space="preserve">- Mr. Pisano reported that </w:t>
      </w:r>
      <w:r w:rsidR="008A3043">
        <w:rPr>
          <w:sz w:val="24"/>
          <w:szCs w:val="24"/>
        </w:rPr>
        <w:t xml:space="preserve">everything is up to date on the </w:t>
      </w:r>
      <w:r w:rsidR="00594571">
        <w:rPr>
          <w:sz w:val="24"/>
          <w:szCs w:val="24"/>
        </w:rPr>
        <w:t>website.</w:t>
      </w:r>
    </w:p>
    <w:p w14:paraId="7FF143F1" w14:textId="77777777" w:rsidR="00435AAC" w:rsidRPr="00F444B1" w:rsidRDefault="00435AAC" w:rsidP="009D294E">
      <w:pPr>
        <w:spacing w:after="0"/>
        <w:ind w:left="720" w:hanging="720"/>
        <w:rPr>
          <w:sz w:val="20"/>
          <w:szCs w:val="20"/>
        </w:rPr>
      </w:pPr>
    </w:p>
    <w:p w14:paraId="546AD659" w14:textId="73159A0F" w:rsidR="00435AAC" w:rsidRDefault="00435AAC" w:rsidP="009D294E">
      <w:pPr>
        <w:spacing w:after="0"/>
        <w:ind w:left="720" w:hanging="720"/>
        <w:rPr>
          <w:sz w:val="24"/>
          <w:szCs w:val="24"/>
        </w:rPr>
      </w:pPr>
      <w:r w:rsidRPr="00F444B1">
        <w:rPr>
          <w:sz w:val="24"/>
          <w:szCs w:val="24"/>
          <w:u w:val="single"/>
        </w:rPr>
        <w:t>Property Enrichment</w:t>
      </w:r>
      <w:r>
        <w:rPr>
          <w:sz w:val="24"/>
          <w:szCs w:val="24"/>
        </w:rPr>
        <w:t xml:space="preserve">- </w:t>
      </w:r>
      <w:r w:rsidR="00594571">
        <w:rPr>
          <w:sz w:val="24"/>
          <w:szCs w:val="24"/>
        </w:rPr>
        <w:t>Flags are going up but, they are starting to show their age.  Flowerpots will be going out around Mother’s Day and flowers before Memorial Day.  List of placement is being reviewed with Mike Canfield.  There was some discussion about types of flowers and colors.  Suggestion was made to ask Mike Canfield to attend the next Executive Meeting.</w:t>
      </w:r>
    </w:p>
    <w:p w14:paraId="71CE7C2B" w14:textId="77777777" w:rsidR="00435AAC" w:rsidRPr="00F444B1" w:rsidRDefault="00435AAC" w:rsidP="009D294E">
      <w:pPr>
        <w:spacing w:after="0"/>
        <w:ind w:left="720" w:hanging="720"/>
        <w:rPr>
          <w:sz w:val="20"/>
          <w:szCs w:val="20"/>
        </w:rPr>
      </w:pPr>
    </w:p>
    <w:p w14:paraId="24E48268" w14:textId="642661C8" w:rsidR="00435AAC" w:rsidRDefault="00435AAC" w:rsidP="009D294E">
      <w:pPr>
        <w:spacing w:after="0"/>
        <w:ind w:left="720" w:hanging="720"/>
        <w:rPr>
          <w:sz w:val="24"/>
          <w:szCs w:val="24"/>
        </w:rPr>
      </w:pPr>
      <w:r w:rsidRPr="0067233A">
        <w:rPr>
          <w:sz w:val="24"/>
          <w:szCs w:val="24"/>
          <w:u w:val="single"/>
        </w:rPr>
        <w:t>ByLaws</w:t>
      </w:r>
      <w:r w:rsidR="00F444B1" w:rsidRPr="0067233A">
        <w:rPr>
          <w:sz w:val="24"/>
          <w:szCs w:val="24"/>
          <w:u w:val="single"/>
        </w:rPr>
        <w:t xml:space="preserve"> and Legal </w:t>
      </w:r>
      <w:r w:rsidR="00536F0C">
        <w:rPr>
          <w:sz w:val="24"/>
          <w:szCs w:val="24"/>
          <w:u w:val="single"/>
        </w:rPr>
        <w:t>I</w:t>
      </w:r>
      <w:r w:rsidR="00F444B1" w:rsidRPr="0067233A">
        <w:rPr>
          <w:sz w:val="24"/>
          <w:szCs w:val="24"/>
          <w:u w:val="single"/>
        </w:rPr>
        <w:t>ssues</w:t>
      </w:r>
      <w:r w:rsidR="00F444B1">
        <w:rPr>
          <w:sz w:val="24"/>
          <w:szCs w:val="24"/>
        </w:rPr>
        <w:t>- nothing to report</w:t>
      </w:r>
      <w:r w:rsidR="00594571">
        <w:rPr>
          <w:sz w:val="24"/>
          <w:szCs w:val="24"/>
        </w:rPr>
        <w:t>.  Mrs. Meehan requested that a she be provided a copy of the By-Laws both electronically and hard copy so, she can have them in the office in case someone asks to review them.</w:t>
      </w:r>
    </w:p>
    <w:p w14:paraId="66B96247" w14:textId="77777777" w:rsidR="00E81CE4" w:rsidRDefault="00E81CE4" w:rsidP="00D36640">
      <w:pPr>
        <w:spacing w:after="0"/>
        <w:rPr>
          <w:sz w:val="20"/>
          <w:szCs w:val="20"/>
        </w:rPr>
      </w:pPr>
    </w:p>
    <w:p w14:paraId="7441B3E2" w14:textId="77777777" w:rsidR="00594571" w:rsidRPr="00536F0C" w:rsidRDefault="00594571" w:rsidP="00D36640">
      <w:pPr>
        <w:spacing w:after="0"/>
        <w:rPr>
          <w:sz w:val="20"/>
          <w:szCs w:val="20"/>
        </w:rPr>
      </w:pPr>
    </w:p>
    <w:p w14:paraId="1C00A0B7" w14:textId="77777777" w:rsidR="00594571" w:rsidRDefault="00AF6AD3" w:rsidP="00D36640">
      <w:pPr>
        <w:spacing w:after="0"/>
        <w:rPr>
          <w:sz w:val="24"/>
          <w:szCs w:val="24"/>
        </w:rPr>
      </w:pPr>
      <w:r w:rsidRPr="005E35FF">
        <w:rPr>
          <w:sz w:val="24"/>
          <w:szCs w:val="24"/>
          <w:u w:val="single"/>
        </w:rPr>
        <w:lastRenderedPageBreak/>
        <w:t>Economic Development</w:t>
      </w:r>
      <w:r w:rsidR="00605D79">
        <w:rPr>
          <w:sz w:val="24"/>
          <w:szCs w:val="24"/>
        </w:rPr>
        <w:t>-</w:t>
      </w:r>
      <w:r w:rsidR="001F2B68" w:rsidRPr="005E35FF">
        <w:rPr>
          <w:sz w:val="24"/>
          <w:szCs w:val="24"/>
        </w:rPr>
        <w:t xml:space="preserve">Councilman Hathaway </w:t>
      </w:r>
      <w:r w:rsidR="00F01E94">
        <w:rPr>
          <w:sz w:val="24"/>
          <w:szCs w:val="24"/>
        </w:rPr>
        <w:t xml:space="preserve">reported </w:t>
      </w:r>
      <w:r w:rsidR="004545B8">
        <w:rPr>
          <w:sz w:val="24"/>
          <w:szCs w:val="24"/>
        </w:rPr>
        <w:t>on the following</w:t>
      </w:r>
      <w:r w:rsidR="00594571">
        <w:rPr>
          <w:sz w:val="24"/>
          <w:szCs w:val="24"/>
        </w:rPr>
        <w:t>:</w:t>
      </w:r>
    </w:p>
    <w:p w14:paraId="234C19C0" w14:textId="77777777" w:rsidR="00594571" w:rsidRDefault="00594571" w:rsidP="00594571">
      <w:pPr>
        <w:spacing w:after="0"/>
        <w:ind w:firstLine="720"/>
        <w:rPr>
          <w:sz w:val="24"/>
          <w:szCs w:val="24"/>
        </w:rPr>
      </w:pPr>
      <w:r w:rsidRPr="00594571">
        <w:rPr>
          <w:sz w:val="24"/>
          <w:szCs w:val="24"/>
          <w:u w:val="single"/>
        </w:rPr>
        <w:t>SID cost assessment</w:t>
      </w:r>
      <w:r>
        <w:rPr>
          <w:sz w:val="24"/>
          <w:szCs w:val="24"/>
        </w:rPr>
        <w:t xml:space="preserve"> will be voted on at the April 11</w:t>
      </w:r>
      <w:r w:rsidRPr="00594571">
        <w:rPr>
          <w:sz w:val="24"/>
          <w:szCs w:val="24"/>
          <w:vertAlign w:val="superscript"/>
        </w:rPr>
        <w:t>th</w:t>
      </w:r>
      <w:r>
        <w:rPr>
          <w:sz w:val="24"/>
          <w:szCs w:val="24"/>
        </w:rPr>
        <w:t xml:space="preserve"> Borough council meeting.</w:t>
      </w:r>
    </w:p>
    <w:p w14:paraId="0B65649C" w14:textId="77777777" w:rsidR="00594571" w:rsidRDefault="001B790A" w:rsidP="00594571">
      <w:pPr>
        <w:spacing w:after="0"/>
        <w:ind w:firstLine="720"/>
        <w:rPr>
          <w:sz w:val="24"/>
          <w:szCs w:val="24"/>
        </w:rPr>
      </w:pPr>
      <w:r w:rsidRPr="00AA6A87">
        <w:rPr>
          <w:sz w:val="24"/>
          <w:szCs w:val="24"/>
          <w:u w:val="single"/>
        </w:rPr>
        <w:t>St. Michael’s Project</w:t>
      </w:r>
      <w:r w:rsidR="00594571">
        <w:rPr>
          <w:sz w:val="24"/>
          <w:szCs w:val="24"/>
          <w:u w:val="single"/>
        </w:rPr>
        <w:t xml:space="preserve"> (Mountain View)</w:t>
      </w:r>
      <w:r>
        <w:rPr>
          <w:sz w:val="24"/>
          <w:szCs w:val="24"/>
        </w:rPr>
        <w:t>- The</w:t>
      </w:r>
      <w:r w:rsidR="00594571">
        <w:rPr>
          <w:sz w:val="24"/>
          <w:szCs w:val="24"/>
        </w:rPr>
        <w:t xml:space="preserve"> redevelopment vote will be at the April 11</w:t>
      </w:r>
      <w:r w:rsidR="00594571" w:rsidRPr="00594571">
        <w:rPr>
          <w:sz w:val="24"/>
          <w:szCs w:val="24"/>
          <w:vertAlign w:val="superscript"/>
        </w:rPr>
        <w:t>th</w:t>
      </w:r>
      <w:r w:rsidR="00594571">
        <w:rPr>
          <w:sz w:val="24"/>
          <w:szCs w:val="24"/>
        </w:rPr>
        <w:t xml:space="preserve"> meeting </w:t>
      </w:r>
    </w:p>
    <w:p w14:paraId="5EF4ADFB" w14:textId="222F4B38" w:rsidR="00F74C1A" w:rsidRDefault="00594571" w:rsidP="00594571">
      <w:pPr>
        <w:spacing w:after="0"/>
        <w:ind w:firstLine="720"/>
        <w:rPr>
          <w:sz w:val="24"/>
          <w:szCs w:val="24"/>
        </w:rPr>
      </w:pPr>
      <w:r>
        <w:rPr>
          <w:sz w:val="24"/>
          <w:szCs w:val="24"/>
        </w:rPr>
        <w:t>and then everything will shift to the Planning Board for final review</w:t>
      </w:r>
      <w:r w:rsidR="0019448C">
        <w:rPr>
          <w:sz w:val="24"/>
          <w:szCs w:val="24"/>
        </w:rPr>
        <w:t>.</w:t>
      </w:r>
    </w:p>
    <w:p w14:paraId="50ACD1B7" w14:textId="3DA79A87" w:rsidR="00265557" w:rsidRDefault="00265557" w:rsidP="00AA6A87">
      <w:pPr>
        <w:spacing w:after="0"/>
        <w:ind w:firstLine="720"/>
        <w:rPr>
          <w:sz w:val="24"/>
          <w:szCs w:val="24"/>
        </w:rPr>
      </w:pPr>
      <w:r w:rsidRPr="00E00467">
        <w:rPr>
          <w:sz w:val="24"/>
          <w:szCs w:val="24"/>
          <w:u w:val="single"/>
        </w:rPr>
        <w:t>Woodmont Property</w:t>
      </w:r>
      <w:r>
        <w:rPr>
          <w:sz w:val="24"/>
          <w:szCs w:val="24"/>
        </w:rPr>
        <w:t xml:space="preserve">- </w:t>
      </w:r>
      <w:r w:rsidR="00594571">
        <w:rPr>
          <w:sz w:val="24"/>
          <w:szCs w:val="24"/>
        </w:rPr>
        <w:t>Picture of proposed building is hanging up in Borough Hall.</w:t>
      </w:r>
    </w:p>
    <w:p w14:paraId="38837B34" w14:textId="77777777" w:rsidR="00594571" w:rsidRDefault="00594571" w:rsidP="00AA6A87">
      <w:pPr>
        <w:spacing w:after="0"/>
        <w:ind w:firstLine="720"/>
        <w:rPr>
          <w:sz w:val="24"/>
          <w:szCs w:val="24"/>
        </w:rPr>
      </w:pPr>
      <w:r w:rsidRPr="00594571">
        <w:rPr>
          <w:sz w:val="24"/>
          <w:szCs w:val="24"/>
          <w:u w:val="single"/>
        </w:rPr>
        <w:t>Crown Walk</w:t>
      </w:r>
      <w:r>
        <w:rPr>
          <w:sz w:val="24"/>
          <w:szCs w:val="24"/>
        </w:rPr>
        <w:t xml:space="preserve">- 20 Temporary CO’s have been issued.  The issues regarding the pool have been </w:t>
      </w:r>
    </w:p>
    <w:p w14:paraId="6A88FCDE" w14:textId="23957A59" w:rsidR="00594571" w:rsidRDefault="00594571" w:rsidP="00AA6A87">
      <w:pPr>
        <w:spacing w:after="0"/>
        <w:ind w:firstLine="720"/>
        <w:rPr>
          <w:sz w:val="24"/>
          <w:szCs w:val="24"/>
        </w:rPr>
      </w:pPr>
      <w:r>
        <w:rPr>
          <w:sz w:val="24"/>
          <w:szCs w:val="24"/>
        </w:rPr>
        <w:t>resolved and the leasing signs should be up very shortly.</w:t>
      </w:r>
    </w:p>
    <w:p w14:paraId="5CC82485" w14:textId="77777777" w:rsidR="00C06F32" w:rsidRDefault="00C06F32" w:rsidP="00AA6A87">
      <w:pPr>
        <w:spacing w:after="0"/>
        <w:ind w:firstLine="720"/>
        <w:rPr>
          <w:sz w:val="24"/>
          <w:szCs w:val="24"/>
        </w:rPr>
      </w:pPr>
      <w:r w:rsidRPr="00C06F32">
        <w:rPr>
          <w:sz w:val="24"/>
          <w:szCs w:val="24"/>
          <w:u w:val="single"/>
        </w:rPr>
        <w:t>Shop Rite</w:t>
      </w:r>
      <w:r>
        <w:rPr>
          <w:sz w:val="24"/>
          <w:szCs w:val="24"/>
        </w:rPr>
        <w:t xml:space="preserve">- There is a rumor that they are closing in June 2024 and that things with state have </w:t>
      </w:r>
    </w:p>
    <w:p w14:paraId="4F5A6E8D" w14:textId="77777777" w:rsidR="00C06F32" w:rsidRDefault="00C06F32" w:rsidP="00AA6A87">
      <w:pPr>
        <w:spacing w:after="0"/>
        <w:ind w:firstLine="720"/>
        <w:rPr>
          <w:sz w:val="24"/>
          <w:szCs w:val="24"/>
        </w:rPr>
      </w:pPr>
      <w:r>
        <w:rPr>
          <w:sz w:val="24"/>
          <w:szCs w:val="24"/>
        </w:rPr>
        <w:t xml:space="preserve">been resolved.  Mrs. Meehan provided a picture of the footprint and artist rendering of the </w:t>
      </w:r>
    </w:p>
    <w:p w14:paraId="0832E55B" w14:textId="052DF69C" w:rsidR="00594571" w:rsidRDefault="00C06F32" w:rsidP="00AA6A87">
      <w:pPr>
        <w:spacing w:after="0"/>
        <w:ind w:firstLine="720"/>
        <w:rPr>
          <w:sz w:val="24"/>
          <w:szCs w:val="24"/>
        </w:rPr>
      </w:pPr>
      <w:r>
        <w:rPr>
          <w:sz w:val="24"/>
          <w:szCs w:val="24"/>
        </w:rPr>
        <w:t>project.</w:t>
      </w:r>
    </w:p>
    <w:p w14:paraId="28DF0A42" w14:textId="4DDABE97" w:rsidR="008243D4" w:rsidRDefault="008243D4" w:rsidP="00D46F49">
      <w:pPr>
        <w:spacing w:after="0"/>
        <w:rPr>
          <w:sz w:val="24"/>
          <w:szCs w:val="24"/>
        </w:rPr>
      </w:pPr>
      <w:r>
        <w:rPr>
          <w:sz w:val="24"/>
          <w:szCs w:val="24"/>
        </w:rPr>
        <w:t xml:space="preserve">There was also some discussion regarding the </w:t>
      </w:r>
      <w:r w:rsidR="00C06F32">
        <w:rPr>
          <w:sz w:val="24"/>
          <w:szCs w:val="24"/>
        </w:rPr>
        <w:t>Mountain View project</w:t>
      </w:r>
      <w:r w:rsidR="00D46F49">
        <w:rPr>
          <w:sz w:val="24"/>
          <w:szCs w:val="24"/>
        </w:rPr>
        <w:t>.</w:t>
      </w:r>
    </w:p>
    <w:p w14:paraId="7C3BC9B6" w14:textId="6F041810" w:rsidR="008E421B" w:rsidRPr="00605D79" w:rsidRDefault="004545B8" w:rsidP="00D36640">
      <w:pPr>
        <w:spacing w:after="0"/>
        <w:rPr>
          <w:sz w:val="20"/>
          <w:szCs w:val="20"/>
        </w:rPr>
      </w:pPr>
      <w:r>
        <w:rPr>
          <w:sz w:val="20"/>
          <w:szCs w:val="20"/>
        </w:rPr>
        <w:tab/>
      </w:r>
    </w:p>
    <w:p w14:paraId="6809F930" w14:textId="357192C1" w:rsidR="008925AD" w:rsidRDefault="00C06F32" w:rsidP="00D36640">
      <w:pPr>
        <w:spacing w:after="0"/>
        <w:rPr>
          <w:sz w:val="24"/>
          <w:szCs w:val="24"/>
        </w:rPr>
      </w:pPr>
      <w:r>
        <w:rPr>
          <w:sz w:val="24"/>
          <w:szCs w:val="24"/>
        </w:rPr>
        <w:t xml:space="preserve">Mrs. Von Hagen made </w:t>
      </w:r>
      <w:r w:rsidR="00605D79">
        <w:rPr>
          <w:sz w:val="24"/>
          <w:szCs w:val="24"/>
        </w:rPr>
        <w:t xml:space="preserve">a motion to approve the </w:t>
      </w:r>
      <w:r>
        <w:rPr>
          <w:sz w:val="24"/>
          <w:szCs w:val="24"/>
        </w:rPr>
        <w:t>March 2024</w:t>
      </w:r>
      <w:r w:rsidR="00605D79">
        <w:rPr>
          <w:sz w:val="24"/>
          <w:szCs w:val="24"/>
        </w:rPr>
        <w:t xml:space="preserve"> Bill’s List with a </w:t>
      </w:r>
      <w:r w:rsidR="001F2B68" w:rsidRPr="005E35FF">
        <w:rPr>
          <w:sz w:val="24"/>
          <w:szCs w:val="24"/>
        </w:rPr>
        <w:t xml:space="preserve">second from </w:t>
      </w:r>
      <w:r>
        <w:rPr>
          <w:sz w:val="24"/>
          <w:szCs w:val="24"/>
        </w:rPr>
        <w:t>Councilman Hathaway</w:t>
      </w:r>
      <w:r w:rsidR="001F2B68" w:rsidRPr="005E35FF">
        <w:rPr>
          <w:sz w:val="24"/>
          <w:szCs w:val="24"/>
        </w:rPr>
        <w:t xml:space="preserve">.  All trustees </w:t>
      </w:r>
      <w:r w:rsidR="003B1F43">
        <w:rPr>
          <w:sz w:val="24"/>
          <w:szCs w:val="24"/>
        </w:rPr>
        <w:t xml:space="preserve">in attendance </w:t>
      </w:r>
      <w:r w:rsidR="001F2B68" w:rsidRPr="005E35FF">
        <w:rPr>
          <w:sz w:val="24"/>
          <w:szCs w:val="24"/>
        </w:rPr>
        <w:t xml:space="preserve">voted Yes to approve the Bill List for </w:t>
      </w:r>
      <w:r w:rsidR="004B23A3">
        <w:rPr>
          <w:sz w:val="24"/>
          <w:szCs w:val="24"/>
        </w:rPr>
        <w:t>Feb</w:t>
      </w:r>
      <w:r w:rsidR="00404AD0">
        <w:rPr>
          <w:sz w:val="24"/>
          <w:szCs w:val="24"/>
        </w:rPr>
        <w:t>r</w:t>
      </w:r>
      <w:r w:rsidR="00605D79">
        <w:rPr>
          <w:sz w:val="24"/>
          <w:szCs w:val="24"/>
        </w:rPr>
        <w:t>uary</w:t>
      </w:r>
      <w:r w:rsidR="000273BD">
        <w:rPr>
          <w:sz w:val="24"/>
          <w:szCs w:val="24"/>
        </w:rPr>
        <w:t xml:space="preserve"> </w:t>
      </w:r>
      <w:r w:rsidR="001F2B68" w:rsidRPr="005E35FF">
        <w:rPr>
          <w:sz w:val="24"/>
          <w:szCs w:val="24"/>
        </w:rPr>
        <w:t xml:space="preserve">and authorized that payments be released as soon as funds are available.  </w:t>
      </w:r>
    </w:p>
    <w:p w14:paraId="5D09183C" w14:textId="77777777" w:rsidR="000273BD" w:rsidRPr="00220263" w:rsidRDefault="000273BD" w:rsidP="00D36640">
      <w:pPr>
        <w:spacing w:after="0"/>
        <w:rPr>
          <w:sz w:val="20"/>
          <w:szCs w:val="20"/>
        </w:rPr>
      </w:pPr>
    </w:p>
    <w:p w14:paraId="419EF374" w14:textId="6259083A" w:rsidR="008925AD" w:rsidRPr="005E35FF" w:rsidRDefault="00605D79" w:rsidP="00D36640">
      <w:pPr>
        <w:spacing w:after="0"/>
        <w:rPr>
          <w:sz w:val="24"/>
          <w:szCs w:val="24"/>
        </w:rPr>
      </w:pPr>
      <w:r>
        <w:rPr>
          <w:sz w:val="24"/>
          <w:szCs w:val="24"/>
          <w:u w:val="single"/>
        </w:rPr>
        <w:t xml:space="preserve">Old </w:t>
      </w:r>
      <w:r w:rsidR="008925AD" w:rsidRPr="000D58E7">
        <w:rPr>
          <w:sz w:val="24"/>
          <w:szCs w:val="24"/>
          <w:u w:val="single"/>
        </w:rPr>
        <w:t>Business</w:t>
      </w:r>
      <w:r w:rsidR="000D58E7">
        <w:rPr>
          <w:sz w:val="24"/>
          <w:szCs w:val="24"/>
        </w:rPr>
        <w:t>-</w:t>
      </w:r>
      <w:r w:rsidR="008925AD" w:rsidRPr="005E35FF">
        <w:rPr>
          <w:sz w:val="24"/>
          <w:szCs w:val="24"/>
        </w:rPr>
        <w:t xml:space="preserve"> </w:t>
      </w:r>
      <w:r>
        <w:rPr>
          <w:sz w:val="24"/>
          <w:szCs w:val="24"/>
        </w:rPr>
        <w:t>nothing was discussed</w:t>
      </w:r>
      <w:r w:rsidR="000D58E7">
        <w:rPr>
          <w:sz w:val="24"/>
          <w:szCs w:val="24"/>
        </w:rPr>
        <w:t>.</w:t>
      </w:r>
    </w:p>
    <w:p w14:paraId="1DF253C8" w14:textId="77777777" w:rsidR="008925AD" w:rsidRPr="00220263" w:rsidRDefault="008925AD" w:rsidP="00D36640">
      <w:pPr>
        <w:spacing w:after="0"/>
        <w:rPr>
          <w:sz w:val="20"/>
          <w:szCs w:val="20"/>
        </w:rPr>
      </w:pPr>
    </w:p>
    <w:p w14:paraId="53C48AF9" w14:textId="653502CE" w:rsidR="008925AD" w:rsidRPr="005E35FF" w:rsidRDefault="008925AD" w:rsidP="00D36640">
      <w:pPr>
        <w:spacing w:after="0"/>
        <w:rPr>
          <w:sz w:val="24"/>
          <w:szCs w:val="24"/>
        </w:rPr>
      </w:pPr>
      <w:r w:rsidRPr="005E35FF">
        <w:rPr>
          <w:sz w:val="24"/>
          <w:szCs w:val="24"/>
          <w:u w:val="single"/>
        </w:rPr>
        <w:t>New Business</w:t>
      </w:r>
      <w:r w:rsidR="000D58E7" w:rsidRPr="005E35FF">
        <w:rPr>
          <w:sz w:val="24"/>
          <w:szCs w:val="24"/>
        </w:rPr>
        <w:t xml:space="preserve">- </w:t>
      </w:r>
      <w:r w:rsidR="00404AD0">
        <w:rPr>
          <w:sz w:val="24"/>
          <w:szCs w:val="24"/>
        </w:rPr>
        <w:t xml:space="preserve">President </w:t>
      </w:r>
      <w:r w:rsidR="000D58E7">
        <w:rPr>
          <w:sz w:val="24"/>
          <w:szCs w:val="24"/>
        </w:rPr>
        <w:t xml:space="preserve">Fredericks </w:t>
      </w:r>
      <w:r w:rsidR="00FD7F0A">
        <w:rPr>
          <w:sz w:val="24"/>
          <w:szCs w:val="24"/>
        </w:rPr>
        <w:t xml:space="preserve">mentioned the </w:t>
      </w:r>
      <w:r w:rsidR="00C06F32">
        <w:rPr>
          <w:sz w:val="24"/>
          <w:szCs w:val="24"/>
        </w:rPr>
        <w:t>Borough Council meeting on April 11</w:t>
      </w:r>
      <w:r w:rsidR="00C06F32" w:rsidRPr="00C06F32">
        <w:rPr>
          <w:sz w:val="24"/>
          <w:szCs w:val="24"/>
          <w:vertAlign w:val="superscript"/>
        </w:rPr>
        <w:t>th</w:t>
      </w:r>
      <w:r w:rsidR="00C06F32">
        <w:rPr>
          <w:sz w:val="24"/>
          <w:szCs w:val="24"/>
        </w:rPr>
        <w:t xml:space="preserve"> and if some trustees could be in attendance.   There was discussion about the Trail Grants for Morris County being amended and setbacks changing.</w:t>
      </w:r>
      <w:r w:rsidR="00E3754A">
        <w:rPr>
          <w:sz w:val="24"/>
          <w:szCs w:val="24"/>
        </w:rPr>
        <w:t xml:space="preserve"> </w:t>
      </w:r>
    </w:p>
    <w:p w14:paraId="4588DCB8" w14:textId="77777777" w:rsidR="008925AD" w:rsidRDefault="008925AD" w:rsidP="00D36640">
      <w:pPr>
        <w:spacing w:after="0"/>
        <w:rPr>
          <w:sz w:val="20"/>
          <w:szCs w:val="20"/>
        </w:rPr>
      </w:pPr>
    </w:p>
    <w:p w14:paraId="298FEF66" w14:textId="60D722FD" w:rsidR="008925AD" w:rsidRPr="005E35FF" w:rsidRDefault="008925AD" w:rsidP="00D36640">
      <w:pPr>
        <w:spacing w:after="0"/>
        <w:rPr>
          <w:sz w:val="24"/>
          <w:szCs w:val="24"/>
        </w:rPr>
      </w:pPr>
      <w:r w:rsidRPr="005E35FF">
        <w:rPr>
          <w:sz w:val="24"/>
          <w:szCs w:val="24"/>
        </w:rPr>
        <w:t xml:space="preserve">The next meeting will take place on </w:t>
      </w:r>
      <w:r w:rsidR="00C06F32">
        <w:rPr>
          <w:sz w:val="24"/>
          <w:szCs w:val="24"/>
        </w:rPr>
        <w:t>April 25</w:t>
      </w:r>
      <w:r w:rsidR="00E3754A">
        <w:rPr>
          <w:sz w:val="24"/>
          <w:szCs w:val="24"/>
        </w:rPr>
        <w:t>, 2024</w:t>
      </w:r>
      <w:r w:rsidR="00A350E6">
        <w:rPr>
          <w:sz w:val="24"/>
          <w:szCs w:val="24"/>
        </w:rPr>
        <w:t xml:space="preserve"> at </w:t>
      </w:r>
      <w:r w:rsidR="007B2FD5">
        <w:rPr>
          <w:sz w:val="24"/>
          <w:szCs w:val="24"/>
        </w:rPr>
        <w:t>6:30pm</w:t>
      </w:r>
      <w:r w:rsidR="00B04EB1">
        <w:rPr>
          <w:sz w:val="24"/>
          <w:szCs w:val="24"/>
        </w:rPr>
        <w:t xml:space="preserve"> in the Netcong Borough Hall Council Chambers.</w:t>
      </w:r>
    </w:p>
    <w:p w14:paraId="51FAF175" w14:textId="77777777" w:rsidR="008925AD" w:rsidRPr="00220263" w:rsidRDefault="008925AD" w:rsidP="00D36640">
      <w:pPr>
        <w:spacing w:after="0"/>
        <w:rPr>
          <w:sz w:val="20"/>
          <w:szCs w:val="20"/>
        </w:rPr>
      </w:pPr>
    </w:p>
    <w:p w14:paraId="67D4DDF3" w14:textId="4DB2B7D1" w:rsidR="008925AD" w:rsidRPr="005E35FF" w:rsidRDefault="008925AD" w:rsidP="00D36640">
      <w:pPr>
        <w:spacing w:after="0"/>
        <w:rPr>
          <w:sz w:val="24"/>
          <w:szCs w:val="24"/>
        </w:rPr>
      </w:pPr>
      <w:r w:rsidRPr="005E35FF">
        <w:rPr>
          <w:sz w:val="24"/>
          <w:szCs w:val="24"/>
        </w:rPr>
        <w:t xml:space="preserve">A motion to adjourn the meeting was made by </w:t>
      </w:r>
      <w:r w:rsidR="00C06F32">
        <w:rPr>
          <w:sz w:val="24"/>
          <w:szCs w:val="24"/>
        </w:rPr>
        <w:t>Mr. Pisano</w:t>
      </w:r>
      <w:r w:rsidR="00790F66">
        <w:rPr>
          <w:sz w:val="24"/>
          <w:szCs w:val="24"/>
        </w:rPr>
        <w:t xml:space="preserve"> </w:t>
      </w:r>
      <w:r w:rsidRPr="005E35FF">
        <w:rPr>
          <w:sz w:val="24"/>
          <w:szCs w:val="24"/>
        </w:rPr>
        <w:t xml:space="preserve">at </w:t>
      </w:r>
      <w:r w:rsidR="00790F66">
        <w:rPr>
          <w:sz w:val="24"/>
          <w:szCs w:val="24"/>
        </w:rPr>
        <w:t>7</w:t>
      </w:r>
      <w:r w:rsidRPr="005E35FF">
        <w:rPr>
          <w:sz w:val="24"/>
          <w:szCs w:val="24"/>
        </w:rPr>
        <w:t>:</w:t>
      </w:r>
      <w:r w:rsidR="009B726B">
        <w:rPr>
          <w:sz w:val="24"/>
          <w:szCs w:val="24"/>
        </w:rPr>
        <w:t>2</w:t>
      </w:r>
      <w:r w:rsidR="00C06F32">
        <w:rPr>
          <w:sz w:val="24"/>
          <w:szCs w:val="24"/>
        </w:rPr>
        <w:t>6</w:t>
      </w:r>
      <w:r w:rsidRPr="005E35FF">
        <w:rPr>
          <w:sz w:val="24"/>
          <w:szCs w:val="24"/>
        </w:rPr>
        <w:t xml:space="preserve">pm seconded by </w:t>
      </w:r>
      <w:r w:rsidR="00C06F32">
        <w:rPr>
          <w:sz w:val="24"/>
          <w:szCs w:val="24"/>
        </w:rPr>
        <w:t>Mrs. VonHagen</w:t>
      </w:r>
      <w:r w:rsidRPr="005E35FF">
        <w:rPr>
          <w:sz w:val="24"/>
          <w:szCs w:val="24"/>
        </w:rPr>
        <w:t>.</w:t>
      </w:r>
    </w:p>
    <w:p w14:paraId="7F6BEA03" w14:textId="77777777" w:rsidR="008925AD" w:rsidRPr="00220263" w:rsidRDefault="008925AD" w:rsidP="00D36640">
      <w:pPr>
        <w:spacing w:after="0"/>
        <w:rPr>
          <w:sz w:val="20"/>
          <w:szCs w:val="20"/>
        </w:rPr>
      </w:pPr>
    </w:p>
    <w:p w14:paraId="6494C95C" w14:textId="60151895" w:rsidR="00A2717D" w:rsidRPr="005E35FF" w:rsidRDefault="00A2717D" w:rsidP="00D36640">
      <w:pPr>
        <w:spacing w:after="0"/>
        <w:rPr>
          <w:sz w:val="24"/>
          <w:szCs w:val="24"/>
        </w:rPr>
      </w:pPr>
      <w:r w:rsidRPr="005E35FF">
        <w:rPr>
          <w:sz w:val="24"/>
          <w:szCs w:val="24"/>
        </w:rPr>
        <w:t>Respectfully submitted,</w:t>
      </w:r>
    </w:p>
    <w:p w14:paraId="1D6A7030" w14:textId="77777777" w:rsidR="00A2717D" w:rsidRPr="00220263" w:rsidRDefault="00A2717D" w:rsidP="00D36640">
      <w:pPr>
        <w:spacing w:after="0"/>
        <w:rPr>
          <w:sz w:val="20"/>
          <w:szCs w:val="20"/>
        </w:rPr>
      </w:pPr>
    </w:p>
    <w:p w14:paraId="23F0B642" w14:textId="33884F53" w:rsidR="00A2717D" w:rsidRPr="005E35FF" w:rsidRDefault="00A2717D" w:rsidP="00D36640">
      <w:pPr>
        <w:spacing w:after="0"/>
        <w:rPr>
          <w:sz w:val="24"/>
          <w:szCs w:val="24"/>
        </w:rPr>
      </w:pPr>
      <w:r w:rsidRPr="005E35FF">
        <w:rPr>
          <w:sz w:val="24"/>
          <w:szCs w:val="24"/>
        </w:rPr>
        <w:t>Jennifer Meehan</w:t>
      </w:r>
    </w:p>
    <w:sectPr w:rsidR="00A2717D" w:rsidRPr="005E35FF" w:rsidSect="00A2717D">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640"/>
    <w:rsid w:val="0002512A"/>
    <w:rsid w:val="000273BD"/>
    <w:rsid w:val="00032054"/>
    <w:rsid w:val="00036323"/>
    <w:rsid w:val="000705A9"/>
    <w:rsid w:val="000D58E7"/>
    <w:rsid w:val="000E51DC"/>
    <w:rsid w:val="00105B30"/>
    <w:rsid w:val="001417A2"/>
    <w:rsid w:val="0019448C"/>
    <w:rsid w:val="001A19CC"/>
    <w:rsid w:val="001A222A"/>
    <w:rsid w:val="001A5757"/>
    <w:rsid w:val="001B5927"/>
    <w:rsid w:val="001B790A"/>
    <w:rsid w:val="001C674C"/>
    <w:rsid w:val="001D3611"/>
    <w:rsid w:val="001D627E"/>
    <w:rsid w:val="001F2B68"/>
    <w:rsid w:val="00220263"/>
    <w:rsid w:val="002213E4"/>
    <w:rsid w:val="00265557"/>
    <w:rsid w:val="002672EF"/>
    <w:rsid w:val="002E0365"/>
    <w:rsid w:val="00342AE3"/>
    <w:rsid w:val="00356594"/>
    <w:rsid w:val="00360511"/>
    <w:rsid w:val="00371391"/>
    <w:rsid w:val="003B1F43"/>
    <w:rsid w:val="00404AD0"/>
    <w:rsid w:val="00415C54"/>
    <w:rsid w:val="00421D43"/>
    <w:rsid w:val="00435AAC"/>
    <w:rsid w:val="004545B8"/>
    <w:rsid w:val="00467F80"/>
    <w:rsid w:val="00475819"/>
    <w:rsid w:val="00483726"/>
    <w:rsid w:val="004B23A3"/>
    <w:rsid w:val="004C0A97"/>
    <w:rsid w:val="004E0EBB"/>
    <w:rsid w:val="00504D1E"/>
    <w:rsid w:val="00536F0C"/>
    <w:rsid w:val="00587F75"/>
    <w:rsid w:val="00594571"/>
    <w:rsid w:val="005E35FF"/>
    <w:rsid w:val="00605D79"/>
    <w:rsid w:val="0063155E"/>
    <w:rsid w:val="00670E02"/>
    <w:rsid w:val="0067233A"/>
    <w:rsid w:val="006A50FC"/>
    <w:rsid w:val="006E0FE0"/>
    <w:rsid w:val="006E50DA"/>
    <w:rsid w:val="007107F4"/>
    <w:rsid w:val="0072693A"/>
    <w:rsid w:val="00790F66"/>
    <w:rsid w:val="00792991"/>
    <w:rsid w:val="00796A42"/>
    <w:rsid w:val="007B2FD5"/>
    <w:rsid w:val="007B7FE5"/>
    <w:rsid w:val="008243D4"/>
    <w:rsid w:val="008404E6"/>
    <w:rsid w:val="00850A0F"/>
    <w:rsid w:val="00860034"/>
    <w:rsid w:val="008925AD"/>
    <w:rsid w:val="008A3043"/>
    <w:rsid w:val="008B581D"/>
    <w:rsid w:val="008E421B"/>
    <w:rsid w:val="00976DE7"/>
    <w:rsid w:val="009B726B"/>
    <w:rsid w:val="009D294E"/>
    <w:rsid w:val="009F1A7F"/>
    <w:rsid w:val="00A06682"/>
    <w:rsid w:val="00A25E41"/>
    <w:rsid w:val="00A2717D"/>
    <w:rsid w:val="00A350E6"/>
    <w:rsid w:val="00A441F8"/>
    <w:rsid w:val="00A66B0E"/>
    <w:rsid w:val="00A76AB6"/>
    <w:rsid w:val="00AA3914"/>
    <w:rsid w:val="00AA6A87"/>
    <w:rsid w:val="00AC2E58"/>
    <w:rsid w:val="00AC77C5"/>
    <w:rsid w:val="00AF6AD3"/>
    <w:rsid w:val="00B04EB1"/>
    <w:rsid w:val="00B2228E"/>
    <w:rsid w:val="00BA2DDE"/>
    <w:rsid w:val="00BB667D"/>
    <w:rsid w:val="00BC5120"/>
    <w:rsid w:val="00BC5520"/>
    <w:rsid w:val="00BC5E84"/>
    <w:rsid w:val="00C06F32"/>
    <w:rsid w:val="00C2636E"/>
    <w:rsid w:val="00C8149C"/>
    <w:rsid w:val="00C863F9"/>
    <w:rsid w:val="00CB3F40"/>
    <w:rsid w:val="00CE36D6"/>
    <w:rsid w:val="00CE66D7"/>
    <w:rsid w:val="00CF4612"/>
    <w:rsid w:val="00D05B2C"/>
    <w:rsid w:val="00D2792D"/>
    <w:rsid w:val="00D33815"/>
    <w:rsid w:val="00D36640"/>
    <w:rsid w:val="00D36DCF"/>
    <w:rsid w:val="00D46F49"/>
    <w:rsid w:val="00D71E0D"/>
    <w:rsid w:val="00D74641"/>
    <w:rsid w:val="00DD2A34"/>
    <w:rsid w:val="00E00467"/>
    <w:rsid w:val="00E3754A"/>
    <w:rsid w:val="00E43E75"/>
    <w:rsid w:val="00E558F6"/>
    <w:rsid w:val="00E7400A"/>
    <w:rsid w:val="00E81208"/>
    <w:rsid w:val="00E81CE4"/>
    <w:rsid w:val="00EB480B"/>
    <w:rsid w:val="00ED7786"/>
    <w:rsid w:val="00F01E94"/>
    <w:rsid w:val="00F052FE"/>
    <w:rsid w:val="00F16D7E"/>
    <w:rsid w:val="00F444B1"/>
    <w:rsid w:val="00F50D7B"/>
    <w:rsid w:val="00F56FD6"/>
    <w:rsid w:val="00F74C1A"/>
    <w:rsid w:val="00F820F3"/>
    <w:rsid w:val="00FC05EC"/>
    <w:rsid w:val="00FD7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A137A"/>
  <w15:chartTrackingRefBased/>
  <w15:docId w15:val="{6AEC0ACD-3D1C-440A-9192-537BE58D8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8B8B4DC4C500548B1C38F59A5625023" ma:contentTypeVersion="4" ma:contentTypeDescription="Create a new document." ma:contentTypeScope="" ma:versionID="908e9a7e298f7f0d3fbad6a8fb2bb4ac">
  <xsd:schema xmlns:xsd="http://www.w3.org/2001/XMLSchema" xmlns:xs="http://www.w3.org/2001/XMLSchema" xmlns:p="http://schemas.microsoft.com/office/2006/metadata/properties" xmlns:ns3="70b4af9f-f135-4acd-a38b-cb526162e961" targetNamespace="http://schemas.microsoft.com/office/2006/metadata/properties" ma:root="true" ma:fieldsID="7676f36ffbd2614dd4ee82f83004ce0d" ns3:_="">
    <xsd:import namespace="70b4af9f-f135-4acd-a38b-cb526162e961"/>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b4af9f-f135-4acd-a38b-cb526162e9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042EBA-1188-4142-B337-77B7103AA6F6}">
  <ds:schemaRefs>
    <ds:schemaRef ds:uri="http://schemas.openxmlformats.org/officeDocument/2006/bibliography"/>
  </ds:schemaRefs>
</ds:datastoreItem>
</file>

<file path=customXml/itemProps2.xml><?xml version="1.0" encoding="utf-8"?>
<ds:datastoreItem xmlns:ds="http://schemas.openxmlformats.org/officeDocument/2006/customXml" ds:itemID="{B93F8A83-9865-4EBB-BA43-AC23C8C174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b4af9f-f135-4acd-a38b-cb526162e9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5E1251-3321-4956-A636-6A7279DF8584}">
  <ds:schemaRefs>
    <ds:schemaRef ds:uri="http://schemas.microsoft.com/sharepoint/v3/contenttype/forms"/>
  </ds:schemaRefs>
</ds:datastoreItem>
</file>

<file path=customXml/itemProps4.xml><?xml version="1.0" encoding="utf-8"?>
<ds:datastoreItem xmlns:ds="http://schemas.openxmlformats.org/officeDocument/2006/customXml" ds:itemID="{5CAF05CA-6663-45B3-B148-A142E618F910}">
  <ds:schemaRefs>
    <ds:schemaRef ds:uri="http://purl.org/dc/dcmitype/"/>
    <ds:schemaRef ds:uri="http://schemas.microsoft.com/office/2006/documentManagement/types"/>
    <ds:schemaRef ds:uri="http://purl.org/dc/terms/"/>
    <ds:schemaRef ds:uri="http://schemas.microsoft.com/office/2006/metadata/properties"/>
    <ds:schemaRef ds:uri="http://schemas.microsoft.com/office/infopath/2007/PartnerControls"/>
    <ds:schemaRef ds:uri="70b4af9f-f135-4acd-a38b-cb526162e961"/>
    <ds:schemaRef ds:uri="http://www.w3.org/XML/1998/namespace"/>
    <ds:schemaRef ds:uri="http://purl.org/dc/elements/1.1/"/>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2</Pages>
  <Words>593</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Meehan</dc:creator>
  <cp:keywords/>
  <dc:description/>
  <cp:lastModifiedBy>Jen Meehan</cp:lastModifiedBy>
  <cp:revision>3</cp:revision>
  <cp:lastPrinted>2024-03-08T13:55:00Z</cp:lastPrinted>
  <dcterms:created xsi:type="dcterms:W3CDTF">2024-04-22T15:47:00Z</dcterms:created>
  <dcterms:modified xsi:type="dcterms:W3CDTF">2024-04-22T21:17:00Z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0x010100A8B8B4DC4C500548B1C38F59A5625023</vt:lpwstr>
  </property>
</Properties>
</file>